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C" w:rsidRPr="001D3832" w:rsidRDefault="00B57535">
      <w:pP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D3832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ILLINOIS WORLD REPRESENTATIVES</w:t>
      </w:r>
    </w:p>
    <w:p w:rsidR="0020400F" w:rsidRDefault="0020400F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D3832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75A082" wp14:editId="149B7225">
            <wp:simplePos x="0" y="0"/>
            <wp:positionH relativeFrom="column">
              <wp:posOffset>4971415</wp:posOffset>
            </wp:positionH>
            <wp:positionV relativeFrom="paragraph">
              <wp:posOffset>603250</wp:posOffset>
            </wp:positionV>
            <wp:extent cx="1398270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188" y="21225"/>
                <wp:lineTo x="21188" y="0"/>
                <wp:lineTo x="0" y="0"/>
              </wp:wrapPolygon>
            </wp:wrapThrough>
            <wp:docPr id="2" name="Picture 2" descr="C:\Users\Front Desk\AppData\Local\Microsoft\Windows\Temporary Internet Files\Content.IE5\AWUS7VOP\congrats mh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 Desk\AppData\Local\Microsoft\Windows\Temporary Internet Files\Content.IE5\AWUS7VOP\congrats mh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35" w:rsidRPr="001D383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following Illinois athletes will represent the United States at the 201</w:t>
      </w:r>
      <w:r w:rsidR="00BF20A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B57535" w:rsidRPr="001D383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World Competition, scheduled for </w:t>
      </w:r>
      <w:r w:rsidR="001D3832" w:rsidRPr="001D383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November </w:t>
      </w:r>
      <w:r w:rsidR="00BF20A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7-10 in St Petersburg Russia</w:t>
      </w:r>
    </w:p>
    <w:p w:rsidR="0020400F" w:rsidRDefault="0020400F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0400F" w:rsidRDefault="0020400F">
      <w:pPr>
        <w:rPr>
          <w:b/>
          <w:caps/>
          <w:color w:val="00B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D3832" w:rsidRPr="001D3832" w:rsidRDefault="00BF20A1">
      <w:pPr>
        <w:rPr>
          <w:b/>
          <w:caps/>
          <w:color w:val="00B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B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Wo</w:t>
      </w:r>
      <w:r w:rsidR="001D3832" w:rsidRPr="001D3832">
        <w:rPr>
          <w:b/>
          <w:caps/>
          <w:color w:val="00B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Mens Double Mini-Trampoline</w:t>
      </w:r>
    </w:p>
    <w:p w:rsidR="001D3832" w:rsidRDefault="00BF20A1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Kristle Lowell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Morgan Park Sports</w:t>
      </w:r>
      <w:r w:rsidR="00635CFA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Center</w:t>
      </w:r>
    </w:p>
    <w:p w:rsidR="00635CFA" w:rsidRPr="001D3832" w:rsidRDefault="00635CFA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Lacey Jenkins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3E018A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World Elite </w:t>
      </w:r>
    </w:p>
    <w:p w:rsidR="0020400F" w:rsidRDefault="0020400F">
      <w:pPr>
        <w:rPr>
          <w:b/>
          <w:caps/>
          <w:color w:val="00B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20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35"/>
    <w:rsid w:val="000F073F"/>
    <w:rsid w:val="001D3832"/>
    <w:rsid w:val="0020400F"/>
    <w:rsid w:val="003E018A"/>
    <w:rsid w:val="00635CFA"/>
    <w:rsid w:val="00637C71"/>
    <w:rsid w:val="006B689D"/>
    <w:rsid w:val="00833E0A"/>
    <w:rsid w:val="00B57535"/>
    <w:rsid w:val="00BA080F"/>
    <w:rsid w:val="00BF20A1"/>
    <w:rsid w:val="00CA7988"/>
    <w:rsid w:val="00D32562"/>
    <w:rsid w:val="00D4481C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3051F-D76F-49B8-9F6B-991177CB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Jenna</cp:lastModifiedBy>
  <cp:revision>2</cp:revision>
  <cp:lastPrinted>2018-09-05T10:17:00Z</cp:lastPrinted>
  <dcterms:created xsi:type="dcterms:W3CDTF">2018-09-10T21:02:00Z</dcterms:created>
  <dcterms:modified xsi:type="dcterms:W3CDTF">2018-09-10T21:02:00Z</dcterms:modified>
</cp:coreProperties>
</file>